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274A4" w14:textId="77777777" w:rsidR="008C1910" w:rsidRDefault="008C1910" w:rsidP="008C1910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The flip side of busy</w:t>
      </w:r>
    </w:p>
    <w:p w14:paraId="0971A3B4" w14:textId="77777777" w:rsidR="008C1910" w:rsidRDefault="008C1910" w:rsidP="008C1910">
      <w:pPr>
        <w:pStyle w:val="paragraph"/>
        <w:spacing w:before="0" w:beforeAutospacing="0" w:after="12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Although construction work has been allowed to carry on throughout lockdown it does not mean that the sector has been unaffected by the pandemic.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7A1E80F" w14:textId="77777777" w:rsidR="008C1910" w:rsidRDefault="008C1910" w:rsidP="008C1910">
      <w:pPr>
        <w:pStyle w:val="paragraph"/>
        <w:spacing w:before="0" w:beforeAutospacing="0" w:after="12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Design and construction specialist Dan Grimshaw from Beam Development says appearances can be deceptive when it comes to the situation faced by smaller developers.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9508614" w14:textId="77777777" w:rsidR="008C1910" w:rsidRDefault="008C1910" w:rsidP="008C1910">
      <w:pPr>
        <w:pStyle w:val="paragraph"/>
        <w:spacing w:before="0" w:beforeAutospacing="0" w:after="12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“You hear a lot of ‘you must be alright because construction is not affected’, but that’s simply not true,” said Dan, who develops high-end residential homes in London and the </w:t>
      </w:r>
      <w:proofErr w:type="gramStart"/>
      <w:r>
        <w:rPr>
          <w:rStyle w:val="normaltextrun"/>
          <w:rFonts w:ascii="Calibri" w:hAnsi="Calibri" w:cs="Calibri"/>
          <w:sz w:val="22"/>
          <w:szCs w:val="22"/>
        </w:rPr>
        <w:t>South West</w:t>
      </w:r>
      <w:proofErr w:type="gramEnd"/>
      <w:r>
        <w:rPr>
          <w:rStyle w:val="normaltextrun"/>
          <w:rFonts w:ascii="Calibri" w:hAnsi="Calibri" w:cs="Calibri"/>
          <w:sz w:val="22"/>
          <w:szCs w:val="22"/>
        </w:rPr>
        <w:t>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134860F" w14:textId="77777777" w:rsidR="008C1910" w:rsidRDefault="008C1910" w:rsidP="008C1910">
      <w:pPr>
        <w:pStyle w:val="paragraph"/>
        <w:spacing w:before="0" w:beforeAutospacing="0" w:after="12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“We are lucky, because we've been allowed to carry on as many of our sites are external or there is space inside to allow people to work in a safe environment.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707AA4A" w14:textId="77777777" w:rsidR="008C1910" w:rsidRDefault="008C1910" w:rsidP="008C1910">
      <w:pPr>
        <w:pStyle w:val="paragraph"/>
        <w:spacing w:before="0" w:beforeAutospacing="0" w:after="12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“However, we've got supply chain and cost-related issues; we have people off with COVID; and prices are going up dramatically for everything.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C1CC59B" w14:textId="77777777" w:rsidR="008C1910" w:rsidRDefault="008C1910" w:rsidP="008C1910">
      <w:pPr>
        <w:pStyle w:val="paragraph"/>
        <w:spacing w:before="0" w:beforeAutospacing="0" w:after="12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“Meanwhile, many eastern European workers have cashed in their self-employed allowance and returned to their home countries to sit it out.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6D5944A" w14:textId="77777777" w:rsidR="008C1910" w:rsidRDefault="008C1910" w:rsidP="008C1910">
      <w:pPr>
        <w:pStyle w:val="paragraph"/>
        <w:spacing w:before="0" w:beforeAutospacing="0" w:after="12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“Everyone is just having to try to get through it. It’s not good, but on the flip side of that, everybody's busy which is a huge consolation”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AA6B194" w14:textId="77777777" w:rsidR="008C1910" w:rsidRDefault="008C1910" w:rsidP="008C1910">
      <w:pPr>
        <w:pStyle w:val="paragraph"/>
        <w:spacing w:before="0" w:beforeAutospacing="0" w:after="12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Dan says he recently received notice from his builders’ merchants telling him that timber is going to go up in January, February,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and</w:t>
      </w:r>
      <w:r>
        <w:rPr>
          <w:rStyle w:val="normaltextrun"/>
          <w:rFonts w:ascii="Calibri" w:hAnsi="Calibri" w:cs="Calibri"/>
          <w:sz w:val="22"/>
          <w:szCs w:val="22"/>
        </w:rPr>
        <w:t xml:space="preserve"> March.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7F73450" w14:textId="77777777" w:rsidR="008C1910" w:rsidRDefault="008C1910" w:rsidP="008C1910">
      <w:pPr>
        <w:pStyle w:val="paragraph"/>
        <w:spacing w:before="0" w:beforeAutospacing="0" w:after="12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“Prices are increasing, and resources are becoming scarcer because supply chains are affected. Everything’s getting squeezed, and the situation was tight in the first place.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19EA7B9" w14:textId="77777777" w:rsidR="008C1910" w:rsidRDefault="008C1910" w:rsidP="008C1910">
      <w:pPr>
        <w:pStyle w:val="paragraph"/>
        <w:spacing w:before="0" w:beforeAutospacing="0" w:after="12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“People are keeping less stock. Where once you would expect to be able to get brassware in a week, I'm now looking at a month, so all the planning must change.”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E9522B2" w14:textId="77777777" w:rsidR="008C1910" w:rsidRDefault="008C1910" w:rsidP="008C1910">
      <w:pPr>
        <w:pStyle w:val="paragraph"/>
        <w:spacing w:before="0" w:beforeAutospacing="0" w:after="12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Dan says the last quarter of 2020 saw shortages due to bulk orders from the big volume builders who were snapping up all the timber that they could get.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A60F33D" w14:textId="77777777" w:rsidR="008C1910" w:rsidRDefault="008C1910" w:rsidP="008C1910">
      <w:pPr>
        <w:pStyle w:val="paragraph"/>
        <w:spacing w:before="0" w:beforeAutospacing="0" w:after="12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“Many smaller contractors don’t have the cash or the space to bulk-buy timber for the next six months. Bulk buying only exacerbates the problem so we would resist doing this.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4602635" w14:textId="77777777" w:rsidR="008C1910" w:rsidRDefault="008C1910" w:rsidP="008C1910">
      <w:pPr>
        <w:pStyle w:val="paragraph"/>
        <w:spacing w:before="0" w:beforeAutospacing="0" w:after="12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“Before, we could pretty much expect to ring a builders’ merchant for a lorry load of timber, and it would probably be there the next day. We are now learning not to rely on or expect next-day delivery for everything.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7A677D3" w14:textId="77777777" w:rsidR="008C1910" w:rsidRDefault="008C1910" w:rsidP="008C1910">
      <w:pPr>
        <w:pStyle w:val="paragraph"/>
        <w:spacing w:before="0" w:beforeAutospacing="0" w:after="12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“We're having to adapt our timescales now because the flexibility is just not there.”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DF82BC9" w14:textId="77777777" w:rsidR="00BB6E23" w:rsidRDefault="00BB6E23" w:rsidP="00BB6E23">
      <w:pPr>
        <w:spacing w:after="120" w:line="240" w:lineRule="auto"/>
      </w:pPr>
    </w:p>
    <w:p w14:paraId="30406D09" w14:textId="77777777" w:rsidR="008137D3" w:rsidRDefault="008137D3" w:rsidP="008137D3">
      <w:pPr>
        <w:pStyle w:val="xmsonormal"/>
        <w:spacing w:line="360" w:lineRule="auto"/>
      </w:pPr>
      <w:r>
        <w:rPr>
          <w:b/>
          <w:bCs/>
        </w:rPr>
        <w:t>ENDS</w:t>
      </w:r>
    </w:p>
    <w:p w14:paraId="32A3B93A" w14:textId="77777777" w:rsidR="008137D3" w:rsidRDefault="008137D3" w:rsidP="008137D3">
      <w:pPr>
        <w:pStyle w:val="xmsonormal"/>
        <w:spacing w:line="360" w:lineRule="auto"/>
      </w:pPr>
      <w:r>
        <w:rPr>
          <w:b/>
          <w:bCs/>
        </w:rPr>
        <w:t>Issued by Empica Ltd on behalf of Beam Development. For further information contact Judith Skorupski on 0208 983 0779 or Martin Powell on 01275 394400.</w:t>
      </w:r>
    </w:p>
    <w:p w14:paraId="4E05C06F" w14:textId="77777777" w:rsidR="008137D3" w:rsidRDefault="008137D3" w:rsidP="008137D3">
      <w:pPr>
        <w:pStyle w:val="xmsonormal"/>
      </w:pPr>
      <w:r>
        <w:t> </w:t>
      </w:r>
    </w:p>
    <w:p w14:paraId="715FAFB4" w14:textId="1B0FCC8A" w:rsidR="459AC874" w:rsidRDefault="459AC874" w:rsidP="459AC874">
      <w:pPr>
        <w:pStyle w:val="xmsonormal"/>
        <w:rPr>
          <w:rFonts w:eastAsia="Calibri"/>
        </w:rPr>
      </w:pPr>
      <w:r w:rsidRPr="459AC874">
        <w:rPr>
          <w:rFonts w:eastAsia="Calibri"/>
        </w:rPr>
        <w:t xml:space="preserve">Issued </w:t>
      </w:r>
      <w:r w:rsidR="008C1910">
        <w:rPr>
          <w:rFonts w:eastAsia="Calibri"/>
        </w:rPr>
        <w:t>8 February 2021</w:t>
      </w:r>
    </w:p>
    <w:p w14:paraId="616E5F23" w14:textId="77777777" w:rsidR="00BA31A9" w:rsidRDefault="00BA31A9"/>
    <w:sectPr w:rsidR="00BA31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7D3"/>
    <w:rsid w:val="00181D1E"/>
    <w:rsid w:val="00285E70"/>
    <w:rsid w:val="006C7D5A"/>
    <w:rsid w:val="0079647A"/>
    <w:rsid w:val="008137D3"/>
    <w:rsid w:val="008A32F4"/>
    <w:rsid w:val="008C1910"/>
    <w:rsid w:val="008D1065"/>
    <w:rsid w:val="009A22B5"/>
    <w:rsid w:val="00A4630E"/>
    <w:rsid w:val="00A84B6D"/>
    <w:rsid w:val="00BA31A9"/>
    <w:rsid w:val="00BB6E23"/>
    <w:rsid w:val="00D1526A"/>
    <w:rsid w:val="00DD2841"/>
    <w:rsid w:val="00DF4E3B"/>
    <w:rsid w:val="00E32AB4"/>
    <w:rsid w:val="00EC4FD7"/>
    <w:rsid w:val="1B9FCC41"/>
    <w:rsid w:val="3040D6E3"/>
    <w:rsid w:val="38CA94BF"/>
    <w:rsid w:val="459AC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CBF65"/>
  <w15:chartTrackingRefBased/>
  <w15:docId w15:val="{E9EBE31C-3C44-4FC6-BBDC-BCAB90C6C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137D3"/>
    <w:rPr>
      <w:color w:val="0000FF"/>
      <w:u w:val="single"/>
    </w:rPr>
  </w:style>
  <w:style w:type="paragraph" w:customStyle="1" w:styleId="xmsonormal">
    <w:name w:val="x_msonormal"/>
    <w:basedOn w:val="Normal"/>
    <w:rsid w:val="008137D3"/>
    <w:pPr>
      <w:spacing w:after="0" w:line="240" w:lineRule="auto"/>
    </w:pPr>
    <w:rPr>
      <w:rFonts w:ascii="Calibri" w:hAnsi="Calibri" w:cs="Calibri"/>
      <w:lang w:eastAsia="en-GB"/>
    </w:rPr>
  </w:style>
  <w:style w:type="character" w:customStyle="1" w:styleId="normaltextrun">
    <w:name w:val="normaltextrun"/>
    <w:basedOn w:val="DefaultParagraphFont"/>
    <w:rsid w:val="00A4630E"/>
  </w:style>
  <w:style w:type="paragraph" w:customStyle="1" w:styleId="paragraph">
    <w:name w:val="paragraph"/>
    <w:basedOn w:val="Normal"/>
    <w:rsid w:val="006C7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eop">
    <w:name w:val="eop"/>
    <w:basedOn w:val="DefaultParagraphFont"/>
    <w:rsid w:val="006C7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E2DFCD2EABE145B7F808718E813BDE" ma:contentTypeVersion="14" ma:contentTypeDescription="Create a new document." ma:contentTypeScope="" ma:versionID="58e2a0de4370511c22c0d1e04b1402af">
  <xsd:schema xmlns:xsd="http://www.w3.org/2001/XMLSchema" xmlns:xs="http://www.w3.org/2001/XMLSchema" xmlns:p="http://schemas.microsoft.com/office/2006/metadata/properties" xmlns:ns2="d182d21c-ff6f-4d4a-be9a-6fc66e62f709" xmlns:ns3="57717597-8db6-4cd5-ad7d-05d8bc37e240" targetNamespace="http://schemas.microsoft.com/office/2006/metadata/properties" ma:root="true" ma:fieldsID="fb00888a4625fb7daeb9bbad52275181" ns2:_="" ns3:_="">
    <xsd:import namespace="d182d21c-ff6f-4d4a-be9a-6fc66e62f709"/>
    <xsd:import namespace="57717597-8db6-4cd5-ad7d-05d8bc37e2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igrationSourceURL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2d21c-ff6f-4d4a-be9a-6fc66e62f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igrationSourceURL" ma:index="14" nillable="true" ma:displayName="MigrationSourceURL" ma:internalName="MigrationSourceURL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17597-8db6-4cd5-ad7d-05d8bc37e24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SourceURL xmlns="d182d21c-ff6f-4d4a-be9a-6fc66e62f709" xsi:nil="true"/>
  </documentManagement>
</p:properties>
</file>

<file path=customXml/itemProps1.xml><?xml version="1.0" encoding="utf-8"?>
<ds:datastoreItem xmlns:ds="http://schemas.openxmlformats.org/officeDocument/2006/customXml" ds:itemID="{A2072982-D85F-48D9-8EA7-97578E3947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D5428C-7D65-45E5-AB29-C8D7AB5C95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82d21c-ff6f-4d4a-be9a-6fc66e62f709"/>
    <ds:schemaRef ds:uri="57717597-8db6-4cd5-ad7d-05d8bc37e2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865E8F-F6E0-4BA0-916A-A2D7863E03D8}">
  <ds:schemaRefs>
    <ds:schemaRef ds:uri="http://schemas.microsoft.com/office/2006/metadata/properties"/>
    <ds:schemaRef ds:uri="http://schemas.microsoft.com/office/infopath/2007/PartnerControls"/>
    <ds:schemaRef ds:uri="d182d21c-ff6f-4d4a-be9a-6fc66e62f7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Skorupski</dc:creator>
  <cp:keywords/>
  <dc:description/>
  <cp:lastModifiedBy>Will Powell</cp:lastModifiedBy>
  <cp:revision>2</cp:revision>
  <dcterms:created xsi:type="dcterms:W3CDTF">2022-05-10T15:33:00Z</dcterms:created>
  <dcterms:modified xsi:type="dcterms:W3CDTF">2022-05-10T15:33:00Z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0x0101009DE2DFCD2EABE145B7F808718E813BDE</vt:lpwstr>
  </property>
</Properties>
</file>